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4A0" w:firstRow="1" w:lastRow="0" w:firstColumn="1" w:lastColumn="0" w:noHBand="0" w:noVBand="1"/>
      </w:tblPr>
      <w:tblGrid>
        <w:gridCol w:w="9360"/>
      </w:tblGrid>
      <w:tr w:rsidR="00887D16" w:rsidRPr="00887D16" w14:paraId="7B2BEECF" w14:textId="77777777" w:rsidTr="00887D16">
        <w:trPr>
          <w:trHeight w:val="31680"/>
          <w:jc w:val="center"/>
        </w:trPr>
        <w:tc>
          <w:tcPr>
            <w:tcW w:w="14160" w:type="dxa"/>
            <w:hideMark/>
          </w:tcPr>
          <w:tbl>
            <w:tblPr>
              <w:tblW w:w="5000" w:type="pct"/>
              <w:jc w:val="center"/>
              <w:tblCellMar>
                <w:left w:w="0" w:type="dxa"/>
                <w:right w:w="0" w:type="dxa"/>
              </w:tblCellMar>
              <w:tblLook w:val="04A0" w:firstRow="1" w:lastRow="0" w:firstColumn="1" w:lastColumn="0" w:noHBand="0" w:noVBand="1"/>
            </w:tblPr>
            <w:tblGrid>
              <w:gridCol w:w="9360"/>
            </w:tblGrid>
            <w:tr w:rsidR="00887D16" w:rsidRPr="00887D16" w14:paraId="68681028" w14:textId="77777777">
              <w:trPr>
                <w:jc w:val="center"/>
              </w:trPr>
              <w:tc>
                <w:tcPr>
                  <w:tcW w:w="0" w:type="auto"/>
                  <w:tcBorders>
                    <w:top w:val="nil"/>
                    <w:bottom w:val="nil"/>
                  </w:tcBorders>
                  <w:tcMar>
                    <w:top w:w="540" w:type="dxa"/>
                    <w:left w:w="0" w:type="dxa"/>
                    <w:bottom w:w="81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887D16" w:rsidRPr="00887D16" w14:paraId="448092F2"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360"/>
                        </w:tblGrid>
                        <w:tr w:rsidR="00887D16" w:rsidRPr="00887D16" w14:paraId="00110BB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887D16" w:rsidRPr="00887D16" w14:paraId="16B2A57F" w14:textId="77777777">
                                <w:tc>
                                  <w:tcPr>
                                    <w:tcW w:w="0" w:type="auto"/>
                                    <w:tcMar>
                                      <w:top w:w="0" w:type="dxa"/>
                                      <w:left w:w="270" w:type="dxa"/>
                                      <w:bottom w:w="135" w:type="dxa"/>
                                      <w:right w:w="270" w:type="dxa"/>
                                    </w:tcMar>
                                    <w:hideMark/>
                                  </w:tcPr>
                                  <w:p w14:paraId="1D0CFF80" w14:textId="77777777" w:rsidR="00887D16" w:rsidRPr="00887D16" w:rsidRDefault="00887D16" w:rsidP="00887D16">
                                    <w:pPr>
                                      <w:spacing w:before="150" w:after="150" w:line="360" w:lineRule="atLeast"/>
                                      <w:jc w:val="center"/>
                                      <w:rPr>
                                        <w:rFonts w:ascii="Helvetica" w:eastAsia="Times New Roman" w:hAnsi="Helvetica" w:cs="Times New Roman"/>
                                        <w:color w:val="757575"/>
                                      </w:rPr>
                                    </w:pPr>
                                    <w:r w:rsidRPr="00887D16">
                                      <w:rPr>
                                        <w:rFonts w:ascii="Helvetica" w:eastAsia="Times New Roman" w:hAnsi="Helvetica" w:cs="Times New Roman"/>
                                        <w:b/>
                                        <w:bCs/>
                                        <w:color w:val="757575"/>
                                      </w:rPr>
                                      <w:t>Astrology Insights</w:t>
                                    </w:r>
                                    <w:r w:rsidRPr="00887D16">
                                      <w:rPr>
                                        <w:rFonts w:ascii="Helvetica" w:eastAsia="Times New Roman" w:hAnsi="Helvetica" w:cs="Times New Roman"/>
                                        <w:color w:val="757575"/>
                                      </w:rPr>
                                      <w:br/>
                                    </w:r>
                                    <w:r w:rsidRPr="00887D16">
                                      <w:rPr>
                                        <w:rFonts w:ascii="Helvetica" w:eastAsia="Times New Roman" w:hAnsi="Helvetica" w:cs="Times New Roman"/>
                                        <w:b/>
                                        <w:bCs/>
                                        <w:color w:val="757575"/>
                                      </w:rPr>
                                      <w:t>Levi Banner, M.A.</w:t>
                                    </w:r>
                                    <w:r w:rsidRPr="00887D16">
                                      <w:rPr>
                                        <w:rFonts w:ascii="Helvetica" w:eastAsia="Times New Roman" w:hAnsi="Helvetica" w:cs="Times New Roman"/>
                                        <w:color w:val="757575"/>
                                      </w:rPr>
                                      <w:br/>
                                      <w:t> </w:t>
                                    </w:r>
                                    <w:r w:rsidRPr="00887D16">
                                      <w:rPr>
                                        <w:rFonts w:ascii="Helvetica" w:eastAsia="Times New Roman" w:hAnsi="Helvetica" w:cs="Times New Roman"/>
                                        <w:color w:val="757575"/>
                                      </w:rPr>
                                      <w:br/>
                                    </w:r>
                                    <w:r w:rsidRPr="00887D16">
                                      <w:rPr>
                                        <w:rFonts w:ascii="Helvetica" w:eastAsia="Times New Roman" w:hAnsi="Helvetica" w:cs="Times New Roman"/>
                                        <w:b/>
                                        <w:bCs/>
                                        <w:color w:val="757575"/>
                                      </w:rPr>
                                      <w:t>December 19, 2021</w:t>
                                    </w:r>
                                    <w:r w:rsidRPr="00887D16">
                                      <w:rPr>
                                        <w:rFonts w:ascii="Helvetica" w:eastAsia="Times New Roman" w:hAnsi="Helvetica" w:cs="Times New Roman"/>
                                        <w:color w:val="757575"/>
                                      </w:rPr>
                                      <w:br/>
                                      <w:t> </w:t>
                                    </w:r>
                                    <w:r w:rsidRPr="00887D16">
                                      <w:rPr>
                                        <w:rFonts w:ascii="Helvetica" w:eastAsia="Times New Roman" w:hAnsi="Helvetica" w:cs="Times New Roman"/>
                                        <w:color w:val="757575"/>
                                      </w:rPr>
                                      <w:br/>
                                      <w:t> </w:t>
                                    </w:r>
                                    <w:r w:rsidRPr="00887D16">
                                      <w:rPr>
                                        <w:rFonts w:ascii="Helvetica" w:eastAsia="Times New Roman" w:hAnsi="Helvetica" w:cs="Times New Roman"/>
                                        <w:color w:val="757575"/>
                                      </w:rPr>
                                      <w:br/>
                                      <w:t>Greetings from Cairo, Egypt. I recently left Bali. I sold and gave away most everything I owned and left with a suitcase. I joined a last-minute trip to Egypt starting at the last New Moon, so here I am reporting on my experience of the Full Moon rather than what the energy might be like. I realize that the full moon has already passed, and you may have been expecting my usual report. </w:t>
                                    </w:r>
                                    <w:r w:rsidRPr="00887D16">
                                      <w:rPr>
                                        <w:rFonts w:ascii="Helvetica" w:eastAsia="Times New Roman" w:hAnsi="Helvetica" w:cs="Times New Roman"/>
                                        <w:color w:val="757575"/>
                                      </w:rPr>
                                      <w:br/>
                                    </w:r>
                                    <w:r w:rsidRPr="00887D16">
                                      <w:rPr>
                                        <w:rFonts w:ascii="Helvetica" w:eastAsia="Times New Roman" w:hAnsi="Helvetica" w:cs="Times New Roman"/>
                                        <w:color w:val="757575"/>
                                      </w:rPr>
                                      <w:br/>
                                      <w:t>Egypt has been nothing short of absolutely incredible. An unreal and mystical experience beyond my dreams and visions. As I walked through the temples in awe, the myriad of possibilities of when and how these temples and pyramids were built ran through my body like rushing water.</w:t>
                                    </w:r>
                                    <w:r w:rsidRPr="00887D16">
                                      <w:rPr>
                                        <w:rFonts w:ascii="Helvetica" w:eastAsia="Times New Roman" w:hAnsi="Helvetica" w:cs="Times New Roman"/>
                                        <w:color w:val="757575"/>
                                      </w:rPr>
                                      <w:br/>
                                      <w:t> </w:t>
                                    </w:r>
                                    <w:r w:rsidRPr="00887D16">
                                      <w:rPr>
                                        <w:rFonts w:ascii="Helvetica" w:eastAsia="Times New Roman" w:hAnsi="Helvetica" w:cs="Times New Roman"/>
                                        <w:color w:val="757575"/>
                                      </w:rPr>
                                      <w:br/>
                                      <w:t>I spent the past two weeks on a boat sailing down the Nile river with a group of 20 Shamanic souls stopping at all major temples to do ceremony and observe the ancient hieroglyphs. We had many of the temples to ourselves early in the morning and some off-the-beaten-track experiences too.</w:t>
                                    </w:r>
                                    <w:r w:rsidRPr="00887D16">
                                      <w:rPr>
                                        <w:rFonts w:ascii="Helvetica" w:eastAsia="Times New Roman" w:hAnsi="Helvetica" w:cs="Times New Roman"/>
                                        <w:color w:val="757575"/>
                                      </w:rPr>
                                      <w:br/>
                                      <w:t> </w:t>
                                    </w:r>
                                    <w:r w:rsidRPr="00887D16">
                                      <w:rPr>
                                        <w:rFonts w:ascii="Helvetica" w:eastAsia="Times New Roman" w:hAnsi="Helvetica" w:cs="Times New Roman"/>
                                        <w:color w:val="757575"/>
                                      </w:rPr>
                                      <w:br/>
                                      <w:t>This has been an unforgettable experience to put it lightly. From here I will stay another week in Egypt and DJ an Ecstatic Dance in the Sanai area before heading all the way over to Central America before the New Year.</w:t>
                                    </w:r>
                                    <w:r w:rsidRPr="00887D16">
                                      <w:rPr>
                                        <w:rFonts w:ascii="Helvetica" w:eastAsia="Times New Roman" w:hAnsi="Helvetica" w:cs="Times New Roman"/>
                                        <w:color w:val="757575"/>
                                      </w:rPr>
                                      <w:br/>
                                      <w:t> </w:t>
                                    </w:r>
                                    <w:r w:rsidRPr="00887D16">
                                      <w:rPr>
                                        <w:rFonts w:ascii="Helvetica" w:eastAsia="Times New Roman" w:hAnsi="Helvetica" w:cs="Times New Roman"/>
                                        <w:color w:val="757575"/>
                                      </w:rPr>
                                      <w:br/>
                                      <w:t>So here are my insights for this current Full Moon and the end of 2021.</w:t>
                                    </w:r>
                                    <w:r w:rsidRPr="00887D16">
                                      <w:rPr>
                                        <w:rFonts w:ascii="Helvetica" w:eastAsia="Times New Roman" w:hAnsi="Helvetica" w:cs="Times New Roman"/>
                                        <w:color w:val="757575"/>
                                      </w:rPr>
                                      <w:br/>
                                      <w:t> </w:t>
                                    </w:r>
                                    <w:r w:rsidRPr="00887D16">
                                      <w:rPr>
                                        <w:rFonts w:ascii="Helvetica" w:eastAsia="Times New Roman" w:hAnsi="Helvetica" w:cs="Times New Roman"/>
                                        <w:color w:val="757575"/>
                                      </w:rPr>
                                      <w:br/>
                                      <w:t> </w:t>
                                    </w:r>
                                    <w:r w:rsidRPr="00887D16">
                                      <w:rPr>
                                        <w:rFonts w:ascii="Helvetica" w:eastAsia="Times New Roman" w:hAnsi="Helvetica" w:cs="Times New Roman"/>
                                        <w:color w:val="757575"/>
                                      </w:rPr>
                                      <w:br/>
                                    </w:r>
                                    <w:r w:rsidRPr="00887D16">
                                      <w:rPr>
                                        <w:rFonts w:ascii="Helvetica" w:eastAsia="Times New Roman" w:hAnsi="Helvetica" w:cs="Times New Roman"/>
                                        <w:color w:val="757575"/>
                                      </w:rPr>
                                      <w:br/>
                                    </w:r>
                                    <w:r w:rsidRPr="00887D16">
                                      <w:rPr>
                                        <w:rFonts w:ascii="Helvetica" w:eastAsia="Times New Roman" w:hAnsi="Helvetica" w:cs="Times New Roman"/>
                                        <w:color w:val="757575"/>
                                      </w:rPr>
                                      <w:br/>
                                    </w:r>
                                    <w:r w:rsidRPr="00887D16">
                                      <w:rPr>
                                        <w:rFonts w:ascii="Helvetica" w:eastAsia="Times New Roman" w:hAnsi="Helvetica" w:cs="Times New Roman"/>
                                        <w:color w:val="757575"/>
                                      </w:rPr>
                                      <w:lastRenderedPageBreak/>
                                      <w:t>The Full Moon was at 27 Gemini on </w:t>
                                    </w:r>
                                    <w:r w:rsidRPr="00887D16">
                                      <w:rPr>
                                        <w:rFonts w:ascii="Helvetica" w:eastAsia="Times New Roman" w:hAnsi="Helvetica" w:cs="Times New Roman"/>
                                        <w:b/>
                                        <w:bCs/>
                                        <w:color w:val="757575"/>
                                      </w:rPr>
                                      <w:t>December 19</w:t>
                                    </w:r>
                                    <w:r w:rsidRPr="00887D16">
                                      <w:rPr>
                                        <w:rFonts w:ascii="Helvetica" w:eastAsia="Times New Roman" w:hAnsi="Helvetica" w:cs="Times New Roman"/>
                                        <w:color w:val="757575"/>
                                      </w:rPr>
                                      <w:t xml:space="preserve">. The Sun, being so close to Solstice, was at 27 Sagittarius, which happens to be the exact center point of the Milky Way Galaxy. In which at the center is the Great Attractor, which scientists say all things are moving towards, which is the same place many ancients believed is the center of our universe, where souls go after they die. </w:t>
                                    </w:r>
                                    <w:proofErr w:type="spellStart"/>
                                    <w:r w:rsidRPr="00887D16">
                                      <w:rPr>
                                        <w:rFonts w:ascii="Helvetica" w:eastAsia="Times New Roman" w:hAnsi="Helvetica" w:cs="Times New Roman"/>
                                        <w:color w:val="757575"/>
                                      </w:rPr>
                                      <w:t>Hunab</w:t>
                                    </w:r>
                                    <w:proofErr w:type="spellEnd"/>
                                    <w:r w:rsidRPr="00887D16">
                                      <w:rPr>
                                        <w:rFonts w:ascii="Helvetica" w:eastAsia="Times New Roman" w:hAnsi="Helvetica" w:cs="Times New Roman"/>
                                        <w:color w:val="757575"/>
                                      </w:rPr>
                                      <w:t xml:space="preserve"> Ku to the Mayans, the center of our known universe.</w:t>
                                    </w:r>
                                    <w:r w:rsidRPr="00887D16">
                                      <w:rPr>
                                        <w:rFonts w:ascii="Helvetica" w:eastAsia="Times New Roman" w:hAnsi="Helvetica" w:cs="Times New Roman"/>
                                        <w:color w:val="757575"/>
                                      </w:rPr>
                                      <w:br/>
                                      <w:t> </w:t>
                                    </w:r>
                                    <w:r w:rsidRPr="00887D16">
                                      <w:rPr>
                                        <w:rFonts w:ascii="Helvetica" w:eastAsia="Times New Roman" w:hAnsi="Helvetica" w:cs="Times New Roman"/>
                                        <w:color w:val="757575"/>
                                      </w:rPr>
                                      <w:br/>
                                      <w:t>The Full Moon is always opposite the sun. And so, in this case, the Full Moon at 27 Gemini is the exact center point of the Galactic Edge, in which scientists call the anti-center. Basically, the opposite of the center of our very universe. When you're looking towards this point in the sky, you’re looking directly away from the center of our universe.</w:t>
                                    </w:r>
                                    <w:r w:rsidRPr="00887D16">
                                      <w:rPr>
                                        <w:rFonts w:ascii="Helvetica" w:eastAsia="Times New Roman" w:hAnsi="Helvetica" w:cs="Times New Roman"/>
                                        <w:color w:val="757575"/>
                                      </w:rPr>
                                      <w:br/>
                                      <w:t> </w:t>
                                    </w:r>
                                    <w:r w:rsidRPr="00887D16">
                                      <w:rPr>
                                        <w:rFonts w:ascii="Helvetica" w:eastAsia="Times New Roman" w:hAnsi="Helvetica" w:cs="Times New Roman"/>
                                        <w:color w:val="757575"/>
                                      </w:rPr>
                                      <w:br/>
                                      <w:t>This is where many cultures believed we come from this is where Sirius and the Pleiades are. Also, 27 Gemini is the center of the Lakota Sacred Hoop of Stars Which includes the bright stars such as Capella, Castor and Pollux, Sirius, and so on. This direct point is where the plane of the galaxy and the plane of the solar system intersect. The Sacred Hoop of stars is crossed by these two points making it like a medicine wheel. Directly between the horns of the bull and the feet of the twins,</w:t>
                                    </w:r>
                                    <w:r w:rsidRPr="00887D16">
                                      <w:rPr>
                                        <w:rFonts w:ascii="Helvetica" w:eastAsia="Times New Roman" w:hAnsi="Helvetica" w:cs="Times New Roman"/>
                                        <w:color w:val="757575"/>
                                      </w:rPr>
                                      <w:br/>
                                      <w:t> </w:t>
                                    </w:r>
                                    <w:r w:rsidRPr="00887D16">
                                      <w:rPr>
                                        <w:rFonts w:ascii="Helvetica" w:eastAsia="Times New Roman" w:hAnsi="Helvetica" w:cs="Times New Roman"/>
                                        <w:color w:val="757575"/>
                                      </w:rPr>
                                      <w:br/>
                                      <w:t>A powerful activation happened to me this morning when I was with my Shamanic Breathwork group privately at the Sphinx before sunrise, watching the Full Moon behind the Sphinx in the Great Pyramids, with Sirius on one side, and the Sun about to rise behind me. As I stood to look at the Sphinx at the center altar, I felt as if I had been there before, perhaps in past lives, or at least that I was in the exact right place at the right time in that moment.</w:t>
                                    </w:r>
                                    <w:r w:rsidRPr="00887D16">
                                      <w:rPr>
                                        <w:rFonts w:ascii="Helvetica" w:eastAsia="Times New Roman" w:hAnsi="Helvetica" w:cs="Times New Roman"/>
                                        <w:color w:val="757575"/>
                                      </w:rPr>
                                      <w:br/>
                                      <w:t> </w:t>
                                    </w:r>
                                    <w:r w:rsidRPr="00887D16">
                                      <w:rPr>
                                        <w:rFonts w:ascii="Helvetica" w:eastAsia="Times New Roman" w:hAnsi="Helvetica" w:cs="Times New Roman"/>
                                        <w:color w:val="757575"/>
                                      </w:rPr>
                                      <w:br/>
                                      <w:t xml:space="preserve">It was quite a rare alignment to have a Full Moon so close to the Solstice. There won't be one so close for another 19 years. And there won't be one at that exact 27 Gemini point for WAY longer. So, even though I wasn't at the Sphinx for Solstice, </w:t>
                                    </w:r>
                                    <w:r w:rsidRPr="00887D16">
                                      <w:rPr>
                                        <w:rFonts w:ascii="Helvetica" w:eastAsia="Times New Roman" w:hAnsi="Helvetica" w:cs="Times New Roman"/>
                                        <w:color w:val="757575"/>
                                      </w:rPr>
                                      <w:lastRenderedPageBreak/>
                                      <w:t>which it's not aligned with Solstice anyways, it's made for Equinox, it was there for a much more powerful, potent, and rare timing with this Full Moon.</w:t>
                                    </w:r>
                                    <w:r w:rsidRPr="00887D16">
                                      <w:rPr>
                                        <w:rFonts w:ascii="Helvetica" w:eastAsia="Times New Roman" w:hAnsi="Helvetica" w:cs="Times New Roman"/>
                                        <w:color w:val="757575"/>
                                      </w:rPr>
                                      <w:br/>
                                      <w:t> </w:t>
                                    </w:r>
                                    <w:r w:rsidRPr="00887D16">
                                      <w:rPr>
                                        <w:rFonts w:ascii="Helvetica" w:eastAsia="Times New Roman" w:hAnsi="Helvetica" w:cs="Times New Roman"/>
                                        <w:color w:val="757575"/>
                                      </w:rPr>
                                      <w:br/>
                                      <w:t>Gemini is the trickster, the eternal youth. This Air sign is host to fun and playfulness. However, this is one that has a more serious tone. Because it is followed directly by Chiron moving direct the following day, as well as Venus, moving retrograde.</w:t>
                                    </w:r>
                                    <w:r w:rsidRPr="00887D16">
                                      <w:rPr>
                                        <w:rFonts w:ascii="Helvetica" w:eastAsia="Times New Roman" w:hAnsi="Helvetica" w:cs="Times New Roman"/>
                                        <w:color w:val="757575"/>
                                      </w:rPr>
                                      <w:br/>
                                    </w:r>
                                    <w:r w:rsidRPr="00887D16">
                                      <w:rPr>
                                        <w:rFonts w:ascii="Helvetica" w:eastAsia="Times New Roman" w:hAnsi="Helvetica" w:cs="Times New Roman"/>
                                        <w:color w:val="757575"/>
                                      </w:rPr>
                                      <w:br/>
                                    </w:r>
                                    <w:r w:rsidRPr="00887D16">
                                      <w:rPr>
                                        <w:rFonts w:ascii="Helvetica" w:eastAsia="Times New Roman" w:hAnsi="Helvetica" w:cs="Times New Roman"/>
                                        <w:color w:val="757575"/>
                                      </w:rPr>
                                      <w:br/>
                                    </w:r>
                                    <w:r w:rsidRPr="00887D16">
                                      <w:rPr>
                                        <w:rFonts w:ascii="Helvetica" w:eastAsia="Times New Roman" w:hAnsi="Helvetica" w:cs="Times New Roman"/>
                                        <w:color w:val="757575"/>
                                      </w:rPr>
                                      <w:br/>
                                      <w:t>Chiron is the asteroid dwarf planet of the underworld that brings us healing. It shows us our wounds and fracture points and the medicine that's needed to heal them. As this moves direct in the sign of Aries, we continue our collective quests for healing of the warrior energy. Something much needed to heal in this day and age is the go-getter, active type, the competitor, the fighter.</w:t>
                                    </w:r>
                                    <w:r w:rsidRPr="00887D16">
                                      <w:rPr>
                                        <w:rFonts w:ascii="Helvetica" w:eastAsia="Times New Roman" w:hAnsi="Helvetica" w:cs="Times New Roman"/>
                                        <w:color w:val="757575"/>
                                      </w:rPr>
                                      <w:br/>
                                      <w:t> </w:t>
                                    </w:r>
                                    <w:r w:rsidRPr="00887D16">
                                      <w:rPr>
                                        <w:rFonts w:ascii="Helvetica" w:eastAsia="Times New Roman" w:hAnsi="Helvetica" w:cs="Times New Roman"/>
                                        <w:color w:val="757575"/>
                                      </w:rPr>
                                      <w:br/>
                                      <w:t>As we move forward with healing, hopefully, we've learned something about this five-month retrograde period, in which we perhaps had time to reassess where our hearts are, what our mission is, and what's actually worth fighting for. Perhaps we can move forward again, get the medicine we needed, and heal some past wounds. Perhaps we can move forward towards our goals in a more loving way.</w:t>
                                    </w:r>
                                    <w:r w:rsidRPr="00887D16">
                                      <w:rPr>
                                        <w:rFonts w:ascii="Helvetica" w:eastAsia="Times New Roman" w:hAnsi="Helvetica" w:cs="Times New Roman"/>
                                        <w:color w:val="757575"/>
                                      </w:rPr>
                                      <w:br/>
                                      <w:t> </w:t>
                                    </w:r>
                                    <w:r w:rsidRPr="00887D16">
                                      <w:rPr>
                                        <w:rFonts w:ascii="Helvetica" w:eastAsia="Times New Roman" w:hAnsi="Helvetica" w:cs="Times New Roman"/>
                                        <w:color w:val="757575"/>
                                      </w:rPr>
                                      <w:br/>
                                    </w:r>
                                    <w:r w:rsidRPr="00887D16">
                                      <w:rPr>
                                        <w:rFonts w:ascii="Helvetica" w:eastAsia="Times New Roman" w:hAnsi="Helvetica" w:cs="Times New Roman"/>
                                        <w:color w:val="757575"/>
                                      </w:rPr>
                                      <w:br/>
                                    </w:r>
                                    <w:r w:rsidRPr="00887D16">
                                      <w:rPr>
                                        <w:rFonts w:ascii="Helvetica" w:eastAsia="Times New Roman" w:hAnsi="Helvetica" w:cs="Times New Roman"/>
                                        <w:color w:val="757575"/>
                                      </w:rPr>
                                      <w:br/>
                                      <w:t>Venus moving retrograde means she is at the end of her cycle. Considering it's the Gemini overtone for the past 19 months, the collective feminine has been exploring the eternal youth, the female Peter Pan version of the Goddess. This has been a long journey through death and rebirth. Down and up her power points. And she's gone even beyond her usual seven connections with the moon and had an eight meeting.</w:t>
                                    </w:r>
                                    <w:r w:rsidRPr="00887D16">
                                      <w:rPr>
                                        <w:rFonts w:ascii="Helvetica" w:eastAsia="Times New Roman" w:hAnsi="Helvetica" w:cs="Times New Roman"/>
                                        <w:color w:val="757575"/>
                                      </w:rPr>
                                      <w:br/>
                                      <w:t> </w:t>
                                    </w:r>
                                    <w:r w:rsidRPr="00887D16">
                                      <w:rPr>
                                        <w:rFonts w:ascii="Helvetica" w:eastAsia="Times New Roman" w:hAnsi="Helvetica" w:cs="Times New Roman"/>
                                        <w:color w:val="757575"/>
                                      </w:rPr>
                                      <w:br/>
                                    </w:r>
                                    <w:r w:rsidRPr="00887D16">
                                      <w:rPr>
                                        <w:rFonts w:ascii="Helvetica" w:eastAsia="Times New Roman" w:hAnsi="Helvetica" w:cs="Times New Roman"/>
                                        <w:color w:val="757575"/>
                                      </w:rPr>
                                      <w:lastRenderedPageBreak/>
                                      <w:t>The day I arrived in Egypt I could see the rare eighth Moon and Venus conjunction out of the airplane window from Cairo to Luxor. This was a powerful portal for me and hopefully you. The collective feminine can align in a higher way to great mystery. Now being in Capricorn she's a wiser queen and she now rests as she falls back towards the Sun where she will disappear in the glare, in the metamorphic underworld, from this cycle to the next.</w:t>
                                    </w:r>
                                    <w:r w:rsidRPr="00887D16">
                                      <w:rPr>
                                        <w:rFonts w:ascii="Helvetica" w:eastAsia="Times New Roman" w:hAnsi="Helvetica" w:cs="Times New Roman"/>
                                        <w:color w:val="757575"/>
                                      </w:rPr>
                                      <w:br/>
                                      <w:t> </w:t>
                                    </w:r>
                                    <w:r w:rsidRPr="00887D16">
                                      <w:rPr>
                                        <w:rFonts w:ascii="Helvetica" w:eastAsia="Times New Roman" w:hAnsi="Helvetica" w:cs="Times New Roman"/>
                                        <w:color w:val="757575"/>
                                      </w:rPr>
                                      <w:br/>
                                      <w:t>On </w:t>
                                    </w:r>
                                    <w:r w:rsidRPr="00887D16">
                                      <w:rPr>
                                        <w:rFonts w:ascii="Helvetica" w:eastAsia="Times New Roman" w:hAnsi="Helvetica" w:cs="Times New Roman"/>
                                        <w:b/>
                                        <w:bCs/>
                                        <w:color w:val="757575"/>
                                      </w:rPr>
                                      <w:t>January 2</w:t>
                                    </w:r>
                                    <w:r w:rsidRPr="00887D16">
                                      <w:rPr>
                                        <w:rFonts w:ascii="Helvetica" w:eastAsia="Times New Roman" w:hAnsi="Helvetica" w:cs="Times New Roman"/>
                                        <w:color w:val="757575"/>
                                      </w:rPr>
                                      <w:t> she will disappear in the light of the Sun. Rising once again on </w:t>
                                    </w:r>
                                    <w:r w:rsidRPr="00887D16">
                                      <w:rPr>
                                        <w:rFonts w:ascii="Helvetica" w:eastAsia="Times New Roman" w:hAnsi="Helvetica" w:cs="Times New Roman"/>
                                        <w:b/>
                                        <w:bCs/>
                                        <w:color w:val="757575"/>
                                      </w:rPr>
                                      <w:t>January 14, </w:t>
                                    </w:r>
                                    <w:r w:rsidRPr="00887D16">
                                      <w:rPr>
                                        <w:rFonts w:ascii="Helvetica" w:eastAsia="Times New Roman" w:hAnsi="Helvetica" w:cs="Times New Roman"/>
                                        <w:color w:val="757575"/>
                                      </w:rPr>
                                      <w:t>as a morning star, starting the new cycle in the earthy Capricorn sign. There she will explore the more grounded, grandmother, wise woman version of the feminine for another 19 months.</w:t>
                                    </w:r>
                                    <w:r w:rsidRPr="00887D16">
                                      <w:rPr>
                                        <w:rFonts w:ascii="Helvetica" w:eastAsia="Times New Roman" w:hAnsi="Helvetica" w:cs="Times New Roman"/>
                                        <w:color w:val="757575"/>
                                      </w:rPr>
                                      <w:br/>
                                      <w:t> </w:t>
                                    </w:r>
                                    <w:r w:rsidRPr="00887D16">
                                      <w:rPr>
                                        <w:rFonts w:ascii="Helvetica" w:eastAsia="Times New Roman" w:hAnsi="Helvetica" w:cs="Times New Roman"/>
                                        <w:color w:val="757575"/>
                                      </w:rPr>
                                      <w:br/>
                                      <w:t>This will be my personal Venus return. Having my 40th birthday this February, that will be five cycles of five Venus cycles. Venus has five cycles in an eight-year time period.\</w:t>
                                    </w:r>
                                    <w:r w:rsidRPr="00887D16">
                                      <w:rPr>
                                        <w:rFonts w:ascii="Helvetica" w:eastAsia="Times New Roman" w:hAnsi="Helvetica" w:cs="Times New Roman"/>
                                        <w:color w:val="757575"/>
                                      </w:rPr>
                                      <w:br/>
                                      <w:t> </w:t>
                                    </w:r>
                                    <w:r w:rsidRPr="00887D16">
                                      <w:rPr>
                                        <w:rFonts w:ascii="Helvetica" w:eastAsia="Times New Roman" w:hAnsi="Helvetica" w:cs="Times New Roman"/>
                                        <w:color w:val="757575"/>
                                      </w:rPr>
                                      <w:br/>
                                      <w:t xml:space="preserve">I will be going to Mexico to watch Venus rise at a Venus temple made by the ancient Mayan people. Wherever you are, I hope that you </w:t>
                                    </w:r>
                                    <w:proofErr w:type="spellStart"/>
                                    <w:r w:rsidRPr="00887D16">
                                      <w:rPr>
                                        <w:rFonts w:ascii="Helvetica" w:eastAsia="Times New Roman" w:hAnsi="Helvetica" w:cs="Times New Roman"/>
                                        <w:color w:val="757575"/>
                                      </w:rPr>
                                      <w:t>ceremonialize</w:t>
                                    </w:r>
                                    <w:proofErr w:type="spellEnd"/>
                                    <w:r w:rsidRPr="00887D16">
                                      <w:rPr>
                                        <w:rFonts w:ascii="Helvetica" w:eastAsia="Times New Roman" w:hAnsi="Helvetica" w:cs="Times New Roman"/>
                                        <w:color w:val="757575"/>
                                      </w:rPr>
                                      <w:t xml:space="preserve"> this experience and go outside those few days or that week to see the new version of The Goddess rising and get a transmission. Venus will rise into a new cycle of Capricorn overtone on </w:t>
                                    </w:r>
                                    <w:r w:rsidRPr="00887D16">
                                      <w:rPr>
                                        <w:rFonts w:ascii="Helvetica" w:eastAsia="Times New Roman" w:hAnsi="Helvetica" w:cs="Times New Roman"/>
                                        <w:b/>
                                        <w:bCs/>
                                        <w:color w:val="757575"/>
                                      </w:rPr>
                                      <w:t>January 14</w:t>
                                    </w:r>
                                    <w:r w:rsidRPr="00887D16">
                                      <w:rPr>
                                        <w:rFonts w:ascii="Helvetica" w:eastAsia="Times New Roman" w:hAnsi="Helvetica" w:cs="Times New Roman"/>
                                        <w:color w:val="757575"/>
                                      </w:rPr>
                                      <w:t>.</w:t>
                                    </w:r>
                                    <w:r w:rsidRPr="00887D16">
                                      <w:rPr>
                                        <w:rFonts w:ascii="Helvetica" w:eastAsia="Times New Roman" w:hAnsi="Helvetica" w:cs="Times New Roman"/>
                                        <w:color w:val="757575"/>
                                      </w:rPr>
                                      <w:br/>
                                    </w:r>
                                    <w:r w:rsidRPr="00887D16">
                                      <w:rPr>
                                        <w:rFonts w:ascii="Helvetica" w:eastAsia="Times New Roman" w:hAnsi="Helvetica" w:cs="Times New Roman"/>
                                        <w:color w:val="757575"/>
                                      </w:rPr>
                                      <w:br/>
                                    </w:r>
                                    <w:r w:rsidRPr="00887D16">
                                      <w:rPr>
                                        <w:rFonts w:ascii="Helvetica" w:eastAsia="Times New Roman" w:hAnsi="Helvetica" w:cs="Times New Roman"/>
                                        <w:color w:val="757575"/>
                                      </w:rPr>
                                      <w:br/>
                                    </w:r>
                                    <w:r w:rsidRPr="00887D16">
                                      <w:rPr>
                                        <w:rFonts w:ascii="Helvetica" w:eastAsia="Times New Roman" w:hAnsi="Helvetica" w:cs="Times New Roman"/>
                                        <w:color w:val="757575"/>
                                      </w:rPr>
                                      <w:br/>
                                      <w:t>Then nearly days later on </w:t>
                                    </w:r>
                                    <w:r w:rsidRPr="00887D16">
                                      <w:rPr>
                                        <w:rFonts w:ascii="Helvetica" w:eastAsia="Times New Roman" w:hAnsi="Helvetica" w:cs="Times New Roman"/>
                                        <w:b/>
                                        <w:bCs/>
                                        <w:color w:val="757575"/>
                                      </w:rPr>
                                      <w:t>December 24</w:t>
                                    </w:r>
                                    <w:r w:rsidRPr="00887D16">
                                      <w:rPr>
                                        <w:rFonts w:ascii="Helvetica" w:eastAsia="Times New Roman" w:hAnsi="Helvetica" w:cs="Times New Roman"/>
                                        <w:color w:val="757575"/>
                                      </w:rPr>
                                      <w:t xml:space="preserve">, we will experience the third and final Uranus square to Saturn. This was the main theme of 2021. Uranus in Taurus with random events and new expansion in the realm of physicality, pleasure, and the domain of the body, and Saturn in Aquarius, bringing structure and form to the Avant-Garde scientific experimenter. And as they have been in a dynamic alignment of 90 degrees away or square this whole year, we’ve been collectively experiencing restriction versus freedom, how the old translates into the new, and </w:t>
                                    </w:r>
                                    <w:r w:rsidRPr="00887D16">
                                      <w:rPr>
                                        <w:rFonts w:ascii="Helvetica" w:eastAsia="Times New Roman" w:hAnsi="Helvetica" w:cs="Times New Roman"/>
                                        <w:color w:val="757575"/>
                                      </w:rPr>
                                      <w:lastRenderedPageBreak/>
                                      <w:t>the tension between the two.</w:t>
                                    </w:r>
                                    <w:r w:rsidRPr="00887D16">
                                      <w:rPr>
                                        <w:rFonts w:ascii="Helvetica" w:eastAsia="Times New Roman" w:hAnsi="Helvetica" w:cs="Times New Roman"/>
                                        <w:color w:val="757575"/>
                                      </w:rPr>
                                      <w:br/>
                                    </w:r>
                                    <w:r w:rsidRPr="00887D16">
                                      <w:rPr>
                                        <w:rFonts w:ascii="Helvetica" w:eastAsia="Times New Roman" w:hAnsi="Helvetica" w:cs="Times New Roman"/>
                                        <w:color w:val="757575"/>
                                      </w:rPr>
                                      <w:br/>
                                      <w:t>This will be the final of three exact squares ending our year with a bang. Hopefully releasing pressure. Though certainly a tense dynamic will be felt and seen in the world.</w:t>
                                    </w:r>
                                    <w:r w:rsidRPr="00887D16">
                                      <w:rPr>
                                        <w:rFonts w:ascii="Helvetica" w:eastAsia="Times New Roman" w:hAnsi="Helvetica" w:cs="Times New Roman"/>
                                        <w:color w:val="757575"/>
                                      </w:rPr>
                                      <w:br/>
                                    </w:r>
                                    <w:r w:rsidRPr="00887D16">
                                      <w:rPr>
                                        <w:rFonts w:ascii="Helvetica" w:eastAsia="Times New Roman" w:hAnsi="Helvetica" w:cs="Times New Roman"/>
                                        <w:color w:val="757575"/>
                                      </w:rPr>
                                      <w:br/>
                                      <w:t>It could be good to take time out and have a good look at renewing outdated models in your world as well as honoring tradition and see how they can balance in your life. It won't be all, because, in 2022, these two planets will spend time together, making an almost exact square but not quite.</w:t>
                                    </w:r>
                                    <w:r w:rsidRPr="00887D16">
                                      <w:rPr>
                                        <w:rFonts w:ascii="Helvetica" w:eastAsia="Times New Roman" w:hAnsi="Helvetica" w:cs="Times New Roman"/>
                                        <w:color w:val="757575"/>
                                      </w:rPr>
                                      <w:br/>
                                    </w:r>
                                    <w:r w:rsidRPr="00887D16">
                                      <w:rPr>
                                        <w:rFonts w:ascii="Helvetica" w:eastAsia="Times New Roman" w:hAnsi="Helvetica" w:cs="Times New Roman"/>
                                        <w:color w:val="757575"/>
                                      </w:rPr>
                                      <w:br/>
                                      <w:t>Perhaps more to come with the freedom vs restriction dilemma?</w:t>
                                    </w:r>
                                  </w:p>
                                </w:tc>
                              </w:tr>
                            </w:tbl>
                            <w:p w14:paraId="5E83C45D" w14:textId="77777777" w:rsidR="00887D16" w:rsidRPr="00887D16" w:rsidRDefault="00887D16" w:rsidP="00887D16">
                              <w:pPr>
                                <w:rPr>
                                  <w:rFonts w:ascii="Helvetica" w:eastAsia="Times New Roman" w:hAnsi="Helvetica" w:cs="Times New Roman"/>
                                </w:rPr>
                              </w:pPr>
                            </w:p>
                          </w:tc>
                        </w:tr>
                      </w:tbl>
                      <w:p w14:paraId="28FB1C7C" w14:textId="77777777" w:rsidR="00887D16" w:rsidRPr="00887D16" w:rsidRDefault="00887D16" w:rsidP="00887D16">
                        <w:pPr>
                          <w:rPr>
                            <w:rFonts w:ascii="Helvetica" w:eastAsia="Times New Roman" w:hAnsi="Helvetica" w:cs="Times New Roman"/>
                          </w:rPr>
                        </w:pPr>
                      </w:p>
                    </w:tc>
                  </w:tr>
                </w:tbl>
                <w:p w14:paraId="1392237C" w14:textId="77777777" w:rsidR="00887D16" w:rsidRPr="00887D16" w:rsidRDefault="00887D16" w:rsidP="00887D16">
                  <w:pPr>
                    <w:jc w:val="center"/>
                    <w:rPr>
                      <w:rFonts w:ascii="Helvetica" w:eastAsia="Times New Roman" w:hAnsi="Helvetica" w:cs="Times New Roman"/>
                    </w:rPr>
                  </w:pPr>
                </w:p>
              </w:tc>
            </w:tr>
          </w:tbl>
          <w:p w14:paraId="7B40ACA3" w14:textId="77777777" w:rsidR="00887D16" w:rsidRPr="00887D16" w:rsidRDefault="00887D16" w:rsidP="00887D16">
            <w:pPr>
              <w:jc w:val="center"/>
              <w:rPr>
                <w:rFonts w:ascii="Helvetica" w:eastAsia="Times New Roman" w:hAnsi="Helvetica" w:cs="Times New Roman"/>
              </w:rPr>
            </w:pPr>
          </w:p>
        </w:tc>
      </w:tr>
    </w:tbl>
    <w:p w14:paraId="03FE97F0" w14:textId="77777777" w:rsidR="002C78F3" w:rsidRDefault="002C78F3"/>
    <w:sectPr w:rsidR="002C78F3" w:rsidSect="00583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D16"/>
    <w:rsid w:val="002C78F3"/>
    <w:rsid w:val="005832DC"/>
    <w:rsid w:val="00887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3BDBB77"/>
  <w15:chartTrackingRefBased/>
  <w15:docId w15:val="{6F02B2B2-0668-F049-ACF2-74B9AAB9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7D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87D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116538">
      <w:bodyDiv w:val="1"/>
      <w:marLeft w:val="0"/>
      <w:marRight w:val="0"/>
      <w:marTop w:val="0"/>
      <w:marBottom w:val="0"/>
      <w:divBdr>
        <w:top w:val="none" w:sz="0" w:space="0" w:color="auto"/>
        <w:left w:val="none" w:sz="0" w:space="0" w:color="auto"/>
        <w:bottom w:val="none" w:sz="0" w:space="0" w:color="auto"/>
        <w:right w:val="none" w:sz="0" w:space="0" w:color="auto"/>
      </w:divBdr>
      <w:divsChild>
        <w:div w:id="1531600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1091</Words>
  <Characters>6221</Characters>
  <Application>Microsoft Office Word</Application>
  <DocSecurity>0</DocSecurity>
  <Lines>51</Lines>
  <Paragraphs>14</Paragraphs>
  <ScaleCrop>false</ScaleCrop>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2021-12-21T03:52:00Z</dcterms:created>
  <dcterms:modified xsi:type="dcterms:W3CDTF">2021-12-21T03:53:00Z</dcterms:modified>
</cp:coreProperties>
</file>